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190E" w14:textId="77777777" w:rsidR="003E5DB1" w:rsidRPr="00225A4C" w:rsidRDefault="003E5DB1" w:rsidP="003E5DB1">
      <w:pPr>
        <w:shd w:val="clear" w:color="auto" w:fill="FFFFFF"/>
        <w:spacing w:after="0" w:line="386" w:lineRule="atLeast"/>
        <w:jc w:val="center"/>
        <w:outlineLvl w:val="0"/>
        <w:rPr>
          <w:rFonts w:ascii="Georgia" w:eastAsia="Times New Roman" w:hAnsi="Georgia" w:cs="Arial"/>
          <w:b/>
          <w:caps/>
          <w:color w:val="AC003E"/>
          <w:kern w:val="36"/>
          <w:lang w:eastAsia="sl-SI"/>
        </w:rPr>
      </w:pPr>
      <w:r w:rsidRPr="00225A4C">
        <w:rPr>
          <w:rFonts w:ascii="Georgia" w:eastAsia="Times New Roman" w:hAnsi="Georgia" w:cs="Arial"/>
          <w:b/>
          <w:caps/>
          <w:color w:val="AC003E"/>
          <w:kern w:val="36"/>
          <w:lang w:eastAsia="sl-SI"/>
        </w:rPr>
        <w:t>Gimnazija</w:t>
      </w:r>
    </w:p>
    <w:p w14:paraId="22921C88" w14:textId="77777777" w:rsidR="003E5DB1" w:rsidRPr="00225A4C" w:rsidRDefault="003E5DB1" w:rsidP="003E5DB1">
      <w:pPr>
        <w:spacing w:after="0" w:line="240" w:lineRule="auto"/>
        <w:rPr>
          <w:rFonts w:ascii="Georgia" w:eastAsia="Times New Roman" w:hAnsi="Georgia" w:cs="Times New Roman"/>
          <w:lang w:eastAsia="sl-SI"/>
        </w:rPr>
      </w:pPr>
      <w:r w:rsidRPr="00225A4C">
        <w:rPr>
          <w:rFonts w:ascii="Georgia" w:eastAsia="Times New Roman" w:hAnsi="Georgia" w:cs="Arial"/>
          <w:color w:val="646464"/>
          <w:lang w:eastAsia="sl-SI"/>
        </w:rPr>
        <w:br/>
      </w:r>
      <w:r w:rsidRPr="00225A4C">
        <w:rPr>
          <w:rFonts w:ascii="Georgia" w:eastAsia="Times New Roman" w:hAnsi="Georgia" w:cs="Arial"/>
          <w:color w:val="646464"/>
          <w:lang w:eastAsia="sl-SI"/>
        </w:rPr>
        <w:br/>
      </w:r>
    </w:p>
    <w:p w14:paraId="5A5D5D34" w14:textId="77777777" w:rsidR="003E5DB1" w:rsidRPr="00225A4C" w:rsidRDefault="003E5DB1" w:rsidP="003E5DB1">
      <w:pPr>
        <w:shd w:val="clear" w:color="auto" w:fill="FFFFFF"/>
        <w:spacing w:after="0" w:line="234" w:lineRule="atLeast"/>
        <w:outlineLvl w:val="4"/>
        <w:rPr>
          <w:rFonts w:ascii="Georgia" w:eastAsia="Times New Roman" w:hAnsi="Georgia" w:cs="Arial"/>
          <w:b/>
          <w:bCs/>
          <w:color w:val="AC003E"/>
          <w:lang w:eastAsia="sl-SI"/>
        </w:rPr>
      </w:pPr>
      <w:r w:rsidRPr="00225A4C">
        <w:rPr>
          <w:rFonts w:ascii="Georgia" w:eastAsia="Times New Roman" w:hAnsi="Georgia" w:cs="Arial"/>
          <w:b/>
          <w:bCs/>
          <w:color w:val="AC003E"/>
          <w:lang w:eastAsia="sl-SI"/>
        </w:rPr>
        <w:t>KAJ JE GIMNAZIJA?</w:t>
      </w:r>
    </w:p>
    <w:p w14:paraId="4ACD7EE3" w14:textId="43929BC8" w:rsidR="003E5DB1" w:rsidRPr="00225A4C" w:rsidRDefault="003E5DB1" w:rsidP="003E5DB1">
      <w:pPr>
        <w:spacing w:after="0" w:line="240" w:lineRule="auto"/>
        <w:rPr>
          <w:rFonts w:ascii="Georgia" w:eastAsia="Times New Roman" w:hAnsi="Georgia" w:cs="Times New Roman"/>
          <w:lang w:eastAsia="sl-SI"/>
        </w:rPr>
      </w:pPr>
      <w:r w:rsidRPr="00225A4C">
        <w:rPr>
          <w:rFonts w:ascii="Georgia" w:eastAsia="Times New Roman" w:hAnsi="Georgia" w:cs="Arial"/>
          <w:color w:val="646464"/>
          <w:shd w:val="clear" w:color="auto" w:fill="FFFFFF"/>
          <w:lang w:eastAsia="sl-SI"/>
        </w:rPr>
        <w:t>Gimnazija je javno veljavni izobraževalni program, ki usposablja slušatelje predvsem za nadaljnji študij, za vključevanje na univerzo. Zaključi se po končanem četrtem letniku s splošno maturo, maturant pa si pridobi 5. stopnjo izobrazbe. Vpisani pridobijo STATUS udeleženca izobraževanja odraslih.</w:t>
      </w:r>
      <w:r w:rsidRPr="00225A4C">
        <w:rPr>
          <w:rFonts w:ascii="Georgia" w:eastAsia="Times New Roman" w:hAnsi="Georgia" w:cs="Arial"/>
          <w:color w:val="646464"/>
          <w:lang w:eastAsia="sl-SI"/>
        </w:rPr>
        <w:br/>
      </w:r>
    </w:p>
    <w:p w14:paraId="4889B2FD" w14:textId="77777777" w:rsidR="003E5DB1" w:rsidRPr="00225A4C" w:rsidRDefault="003E5DB1" w:rsidP="003E5DB1">
      <w:pPr>
        <w:shd w:val="clear" w:color="auto" w:fill="FFFFFF"/>
        <w:spacing w:after="0" w:line="234" w:lineRule="atLeast"/>
        <w:outlineLvl w:val="4"/>
        <w:rPr>
          <w:rFonts w:ascii="Georgia" w:eastAsia="Times New Roman" w:hAnsi="Georgia" w:cs="Arial"/>
          <w:b/>
          <w:bCs/>
          <w:color w:val="AC003E"/>
          <w:lang w:eastAsia="sl-SI"/>
        </w:rPr>
      </w:pPr>
      <w:r w:rsidRPr="00225A4C">
        <w:rPr>
          <w:rFonts w:ascii="Georgia" w:eastAsia="Times New Roman" w:hAnsi="Georgia" w:cs="Arial"/>
          <w:b/>
          <w:bCs/>
          <w:color w:val="AC003E"/>
          <w:lang w:eastAsia="sl-SI"/>
        </w:rPr>
        <w:t>ZAKAJ DELATI GIMNAZIJO KOT OBČAN?</w:t>
      </w:r>
    </w:p>
    <w:p w14:paraId="65A47CA8" w14:textId="2C48885D" w:rsidR="003E5DB1" w:rsidRPr="00225A4C" w:rsidRDefault="003E5DB1" w:rsidP="003E5DB1">
      <w:pPr>
        <w:spacing w:after="0" w:line="240" w:lineRule="auto"/>
        <w:rPr>
          <w:rFonts w:ascii="Georgia" w:eastAsia="Times New Roman" w:hAnsi="Georgia" w:cs="Times New Roman"/>
          <w:lang w:eastAsia="sl-SI"/>
        </w:rPr>
      </w:pPr>
      <w:r w:rsidRPr="00225A4C">
        <w:rPr>
          <w:rFonts w:ascii="Georgia" w:eastAsia="Times New Roman" w:hAnsi="Georgia" w:cs="Arial"/>
          <w:color w:val="646464"/>
          <w:shd w:val="clear" w:color="auto" w:fill="FFFFFF"/>
          <w:lang w:eastAsia="sl-SI"/>
        </w:rPr>
        <w:t>Razlogov za to je več:</w:t>
      </w:r>
    </w:p>
    <w:p w14:paraId="724F36AF" w14:textId="77777777" w:rsidR="003E5DB1" w:rsidRPr="00225A4C" w:rsidRDefault="003E5DB1" w:rsidP="003E5DB1">
      <w:pPr>
        <w:numPr>
          <w:ilvl w:val="0"/>
          <w:numId w:val="3"/>
        </w:numPr>
        <w:shd w:val="clear" w:color="auto" w:fill="FFFFFF"/>
        <w:spacing w:after="0" w:line="248" w:lineRule="atLeast"/>
        <w:rPr>
          <w:rFonts w:ascii="Georgia" w:eastAsia="Times New Roman" w:hAnsi="Georgia" w:cs="Arial"/>
          <w:color w:val="646464"/>
          <w:lang w:eastAsia="sl-SI"/>
        </w:rPr>
      </w:pPr>
      <w:r w:rsidRPr="00225A4C">
        <w:rPr>
          <w:rFonts w:ascii="Georgia" w:eastAsia="Times New Roman" w:hAnsi="Georgia" w:cs="Arial"/>
          <w:color w:val="646464"/>
          <w:lang w:eastAsia="sl-SI"/>
        </w:rPr>
        <w:t>Šolanje ste začeli kot redni dijak gimnazije, pa vam je morda spodletelo in nimate več možnosti za zaključek šolanja kot dijak.</w:t>
      </w:r>
    </w:p>
    <w:p w14:paraId="63F1C8DD" w14:textId="77777777" w:rsidR="003E5DB1" w:rsidRPr="00225A4C" w:rsidRDefault="003E5DB1" w:rsidP="003E5DB1">
      <w:pPr>
        <w:numPr>
          <w:ilvl w:val="0"/>
          <w:numId w:val="3"/>
        </w:numPr>
        <w:shd w:val="clear" w:color="auto" w:fill="FFFFFF"/>
        <w:spacing w:after="0" w:line="248" w:lineRule="atLeast"/>
        <w:rPr>
          <w:rFonts w:ascii="Georgia" w:eastAsia="Times New Roman" w:hAnsi="Georgia" w:cs="Arial"/>
          <w:color w:val="646464"/>
          <w:lang w:eastAsia="sl-SI"/>
        </w:rPr>
      </w:pPr>
      <w:r w:rsidRPr="00225A4C">
        <w:rPr>
          <w:rFonts w:ascii="Georgia" w:eastAsia="Times New Roman" w:hAnsi="Georgia" w:cs="Arial"/>
          <w:color w:val="646464"/>
          <w:lang w:eastAsia="sl-SI"/>
        </w:rPr>
        <w:t>Pred leti ste opravili enega ali dva letnika gimnazije in bi radi zaključili, kar ste začeli.</w:t>
      </w:r>
    </w:p>
    <w:p w14:paraId="4DB3B8B3" w14:textId="77777777" w:rsidR="003E5DB1" w:rsidRPr="00225A4C" w:rsidRDefault="003E5DB1" w:rsidP="003E5DB1">
      <w:pPr>
        <w:numPr>
          <w:ilvl w:val="0"/>
          <w:numId w:val="3"/>
        </w:numPr>
        <w:shd w:val="clear" w:color="auto" w:fill="FFFFFF"/>
        <w:spacing w:after="0" w:line="248" w:lineRule="atLeast"/>
        <w:rPr>
          <w:rFonts w:ascii="Georgia" w:eastAsia="Times New Roman" w:hAnsi="Georgia" w:cs="Arial"/>
          <w:color w:val="646464"/>
          <w:lang w:eastAsia="sl-SI"/>
        </w:rPr>
      </w:pPr>
      <w:r w:rsidRPr="00225A4C">
        <w:rPr>
          <w:rFonts w:ascii="Georgia" w:eastAsia="Times New Roman" w:hAnsi="Georgia" w:cs="Arial"/>
          <w:color w:val="646464"/>
          <w:lang w:eastAsia="sl-SI"/>
        </w:rPr>
        <w:t>Želite si pridobiti široko splošno izobrazbo, ki jo zagotavlja gimnazijski program.</w:t>
      </w:r>
    </w:p>
    <w:p w14:paraId="02C192E2" w14:textId="77777777" w:rsidR="003E5DB1" w:rsidRPr="00225A4C" w:rsidRDefault="003E5DB1" w:rsidP="003E5DB1">
      <w:pPr>
        <w:numPr>
          <w:ilvl w:val="0"/>
          <w:numId w:val="3"/>
        </w:numPr>
        <w:shd w:val="clear" w:color="auto" w:fill="FFFFFF"/>
        <w:spacing w:after="0" w:line="248" w:lineRule="atLeast"/>
        <w:rPr>
          <w:rFonts w:ascii="Georgia" w:eastAsia="Times New Roman" w:hAnsi="Georgia" w:cs="Arial"/>
          <w:color w:val="646464"/>
          <w:lang w:eastAsia="sl-SI"/>
        </w:rPr>
      </w:pPr>
      <w:r w:rsidRPr="00225A4C">
        <w:rPr>
          <w:rFonts w:ascii="Georgia" w:eastAsia="Times New Roman" w:hAnsi="Georgia" w:cs="Arial"/>
          <w:color w:val="646464"/>
          <w:lang w:eastAsia="sl-SI"/>
        </w:rPr>
        <w:t>Ste zaposleni, a nimate izobrazbe; poskusili ste že »po bližnjici« (enoletne priprave na maturo), a ni šlo; odločili ste se za počasnejšo in »varnejšo« pot.</w:t>
      </w:r>
    </w:p>
    <w:p w14:paraId="572C9223" w14:textId="77777777" w:rsidR="003E5DB1" w:rsidRPr="00225A4C" w:rsidRDefault="003E5DB1" w:rsidP="003E5DB1">
      <w:pPr>
        <w:shd w:val="clear" w:color="auto" w:fill="FFFFFF"/>
        <w:spacing w:after="0" w:line="234" w:lineRule="atLeast"/>
        <w:outlineLvl w:val="4"/>
        <w:rPr>
          <w:rFonts w:ascii="Georgia" w:eastAsia="Times New Roman" w:hAnsi="Georgia" w:cs="Arial"/>
          <w:b/>
          <w:bCs/>
          <w:color w:val="AC003E"/>
          <w:lang w:eastAsia="sl-SI"/>
        </w:rPr>
      </w:pPr>
      <w:r w:rsidRPr="00225A4C">
        <w:rPr>
          <w:rFonts w:ascii="Georgia" w:eastAsia="Times New Roman" w:hAnsi="Georgia" w:cs="Arial"/>
          <w:b/>
          <w:bCs/>
          <w:color w:val="AC003E"/>
          <w:lang w:eastAsia="sl-SI"/>
        </w:rPr>
        <w:br/>
        <w:t>PREDMETNIK</w:t>
      </w:r>
    </w:p>
    <w:p w14:paraId="31CDE12B" w14:textId="77777777" w:rsidR="00FA1E11" w:rsidRDefault="003E5DB1" w:rsidP="00FA1E11">
      <w:pPr>
        <w:spacing w:after="0" w:line="240" w:lineRule="auto"/>
        <w:jc w:val="both"/>
        <w:rPr>
          <w:rFonts w:ascii="Georgia" w:eastAsia="Times New Roman" w:hAnsi="Georgia" w:cs="Arial"/>
          <w:color w:val="646464"/>
          <w:shd w:val="clear" w:color="auto" w:fill="FFFFFF"/>
          <w:lang w:eastAsia="sl-SI"/>
        </w:rPr>
      </w:pPr>
      <w:r w:rsidRPr="00225A4C">
        <w:rPr>
          <w:rFonts w:ascii="Georgia" w:eastAsia="Times New Roman" w:hAnsi="Georgia" w:cs="Arial"/>
          <w:color w:val="646464"/>
          <w:shd w:val="clear" w:color="auto" w:fill="FFFFFF"/>
          <w:lang w:eastAsia="sl-SI"/>
        </w:rPr>
        <w:t>V tabeli so podatki o številu ur za dijake in kažejo okviren obseg snovi za posamezen predmet v posameznem letniku.</w:t>
      </w:r>
    </w:p>
    <w:p w14:paraId="63EF1EBC" w14:textId="4243FD25" w:rsidR="003E5DB1" w:rsidRPr="00225A4C" w:rsidRDefault="003E5DB1" w:rsidP="00FA1E11">
      <w:pPr>
        <w:spacing w:after="0" w:line="240" w:lineRule="auto"/>
        <w:jc w:val="both"/>
        <w:rPr>
          <w:rFonts w:ascii="Georgia" w:eastAsia="Times New Roman" w:hAnsi="Georgia" w:cs="Times New Roman"/>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2907"/>
        <w:gridCol w:w="443"/>
        <w:gridCol w:w="443"/>
        <w:gridCol w:w="443"/>
        <w:gridCol w:w="605"/>
      </w:tblGrid>
      <w:tr w:rsidR="00FA1E11" w:rsidRPr="001A4EFB" w14:paraId="012D2C75"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604155C" w14:textId="77777777" w:rsidR="00FA1E11" w:rsidRPr="001A4EFB" w:rsidRDefault="00FA1E11" w:rsidP="00CF0A0C">
            <w:pPr>
              <w:spacing w:after="0" w:line="240" w:lineRule="auto"/>
              <w:rPr>
                <w:rFonts w:eastAsia="Times New Roman" w:cstheme="minorHAnsi"/>
                <w:b/>
                <w:color w:val="990033"/>
                <w:sz w:val="16"/>
                <w:lang w:eastAsia="sl-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4599D" w14:textId="77777777" w:rsidR="00FA1E11" w:rsidRPr="001A4EFB" w:rsidRDefault="00FA1E11" w:rsidP="00CF0A0C">
            <w:pPr>
              <w:spacing w:after="0" w:line="240" w:lineRule="auto"/>
              <w:jc w:val="center"/>
              <w:rPr>
                <w:rFonts w:eastAsia="Times New Roman" w:cstheme="minorHAnsi"/>
                <w:b/>
                <w:color w:val="990033"/>
                <w:sz w:val="16"/>
                <w:lang w:eastAsia="sl-SI"/>
              </w:rPr>
            </w:pPr>
            <w:r w:rsidRPr="001A4EFB">
              <w:rPr>
                <w:rFonts w:eastAsia="Times New Roman" w:cstheme="minorHAnsi"/>
                <w:b/>
                <w:color w:val="990033"/>
                <w:sz w:val="16"/>
                <w:lang w:eastAsia="sl-SI"/>
              </w:rPr>
              <w:t>1.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ECB28" w14:textId="77777777" w:rsidR="00FA1E11" w:rsidRPr="001A4EFB" w:rsidRDefault="00FA1E11" w:rsidP="00CF0A0C">
            <w:pPr>
              <w:spacing w:after="0" w:line="240" w:lineRule="auto"/>
              <w:jc w:val="center"/>
              <w:rPr>
                <w:rFonts w:eastAsia="Times New Roman" w:cstheme="minorHAnsi"/>
                <w:b/>
                <w:color w:val="990033"/>
                <w:sz w:val="16"/>
                <w:lang w:eastAsia="sl-SI"/>
              </w:rPr>
            </w:pPr>
            <w:r w:rsidRPr="001A4EFB">
              <w:rPr>
                <w:rFonts w:eastAsia="Times New Roman" w:cstheme="minorHAnsi"/>
                <w:b/>
                <w:color w:val="990033"/>
                <w:sz w:val="16"/>
                <w:lang w:eastAsia="sl-SI"/>
              </w:rPr>
              <w:t>2.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7F64" w14:textId="77777777" w:rsidR="00FA1E11" w:rsidRPr="001A4EFB" w:rsidRDefault="00FA1E11" w:rsidP="00CF0A0C">
            <w:pPr>
              <w:spacing w:after="0" w:line="240" w:lineRule="auto"/>
              <w:jc w:val="center"/>
              <w:rPr>
                <w:rFonts w:eastAsia="Times New Roman" w:cstheme="minorHAnsi"/>
                <w:b/>
                <w:color w:val="990033"/>
                <w:sz w:val="16"/>
                <w:lang w:eastAsia="sl-SI"/>
              </w:rPr>
            </w:pPr>
            <w:r w:rsidRPr="001A4EFB">
              <w:rPr>
                <w:rFonts w:eastAsia="Times New Roman" w:cstheme="minorHAnsi"/>
                <w:b/>
                <w:color w:val="990033"/>
                <w:sz w:val="16"/>
                <w:lang w:eastAsia="sl-SI"/>
              </w:rPr>
              <w:t>3.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381292" w14:textId="77777777" w:rsidR="00FA1E11" w:rsidRPr="001A4EFB" w:rsidRDefault="00FA1E11" w:rsidP="00CF0A0C">
            <w:pPr>
              <w:spacing w:after="0" w:line="240" w:lineRule="auto"/>
              <w:jc w:val="center"/>
              <w:rPr>
                <w:rFonts w:eastAsia="Times New Roman" w:cstheme="minorHAnsi"/>
                <w:b/>
                <w:color w:val="990033"/>
                <w:sz w:val="16"/>
                <w:lang w:eastAsia="sl-SI"/>
              </w:rPr>
            </w:pPr>
            <w:r w:rsidRPr="001A4EFB">
              <w:rPr>
                <w:rFonts w:eastAsia="Times New Roman" w:cstheme="minorHAnsi"/>
                <w:b/>
                <w:color w:val="990033"/>
                <w:sz w:val="16"/>
                <w:lang w:eastAsia="sl-SI"/>
              </w:rPr>
              <w:t>4. l.</w:t>
            </w:r>
          </w:p>
        </w:tc>
      </w:tr>
      <w:tr w:rsidR="00FA1E11" w:rsidRPr="001A4EFB" w14:paraId="6249CEE4"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0F2792"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slovenščina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6DE62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455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59B50"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A40B13"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5</w:t>
            </w:r>
          </w:p>
        </w:tc>
      </w:tr>
      <w:tr w:rsidR="00FA1E11" w:rsidRPr="001A4EFB" w14:paraId="3E52DC1B"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2DC64"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DC0D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7AFF9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D4D9A"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86FAD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5</w:t>
            </w:r>
          </w:p>
        </w:tc>
      </w:tr>
      <w:tr w:rsidR="00FA1E11" w:rsidRPr="001A4EFB" w14:paraId="349D2D59"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2E056"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angleščina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F505A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5C8C7"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546B9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0258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4</w:t>
            </w:r>
          </w:p>
        </w:tc>
      </w:tr>
      <w:tr w:rsidR="00FA1E11" w:rsidRPr="001A4EFB" w14:paraId="30775487"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17FBC"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drugi tuji jezik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EDFEF4"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5A9E3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3CFE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FBFF1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r>
      <w:tr w:rsidR="00FA1E11" w:rsidRPr="001A4EFB" w14:paraId="3AD24524"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29A14"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zgodovina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DE5B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320EB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B8B00"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C056E4"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r>
      <w:tr w:rsidR="00FA1E11" w:rsidRPr="001A4EFB" w14:paraId="050A400C"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34787"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športna vzgoja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BCA8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2577A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6B4C7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1E13A"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r>
      <w:tr w:rsidR="00FA1E11" w:rsidRPr="001A4EFB" w14:paraId="10CB8DDC"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7B4E5"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glasba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F3994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CC5D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F6D2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C328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2C499BEA"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0DED89"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likovnost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5E9EF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4A59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29A67"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A52D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140A2E9A"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F1941"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geografija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A8A3C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9F3ED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399CA3"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3AE25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281FCDB4"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A7B3F"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biologija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70DA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E3C3D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CF8D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2C22A"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30FC04AB"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34363"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kemija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DD145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63271A"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DFD8D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8E0254"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2E09837B"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BE348"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fizika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B2A7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90F9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6FC93"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4778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0F06CFF6"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5C393"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informatika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CB996"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8B1D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C6D96"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4E876"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0849F861"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4C2B9"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psihologija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EE91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0951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B51BC7"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F77B8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468E05AE"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A6606"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lastRenderedPageBreak/>
              <w:t>sociologija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8C44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EB84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13A03"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B6F6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5BF30416"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7CCBB0"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filozofija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EF2D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7A62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0F1EC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BCF7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6CED55E8"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F0A380"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zgodovina umetnosti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D215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B5F20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20F1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D8DEE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778FADEE"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059273"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tretji tuji jezik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038A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9D6E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552D6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BBED6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r>
      <w:tr w:rsidR="00FA1E11" w:rsidRPr="001A4EFB" w14:paraId="14D15CB2"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108D07"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ITS – naravoslovje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FF3244"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823A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BDC74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925B9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69CCCD94"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DD728"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ITS – naravoslovje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3DFB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FB371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C661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661F54"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1396751A"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78E8A"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informatika z računalništvom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433E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8E53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AF1C58"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F24E0"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6083CFC3"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7241D"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informatika s podjetništvom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132D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97644C"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EFB8C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0D68E"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r>
      <w:tr w:rsidR="00FA1E11" w:rsidRPr="001A4EFB" w14:paraId="31EC89AF"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6654D"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 xml:space="preserve">neobvezni izbirni </w:t>
            </w:r>
            <w:proofErr w:type="spellStart"/>
            <w:r w:rsidRPr="001A4EFB">
              <w:rPr>
                <w:rFonts w:eastAsia="Times New Roman" w:cstheme="minorHAnsi"/>
                <w:b/>
                <w:color w:val="990033"/>
                <w:sz w:val="16"/>
                <w:lang w:eastAsia="sl-SI"/>
              </w:rPr>
              <w:t>nematuritetni</w:t>
            </w:r>
            <w:proofErr w:type="spellEnd"/>
            <w:r w:rsidRPr="001A4EFB">
              <w:rPr>
                <w:rFonts w:eastAsia="Times New Roman" w:cstheme="minorHAnsi"/>
                <w:b/>
                <w:color w:val="990033"/>
                <w:sz w:val="16"/>
                <w:lang w:eastAsia="sl-SI"/>
              </w:rPr>
              <w:t xml:space="preserve"> predmet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8FF4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D7465A"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B2BD90"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F3977"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2</w:t>
            </w:r>
          </w:p>
        </w:tc>
      </w:tr>
      <w:tr w:rsidR="00FA1E11" w:rsidRPr="001A4EFB" w14:paraId="15A87E73"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6AD75D"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izbirni maturitetni predmet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D4EDF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BAEFA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7E2D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5DC1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3–6</w:t>
            </w:r>
          </w:p>
        </w:tc>
      </w:tr>
      <w:tr w:rsidR="00FA1E11" w:rsidRPr="001A4EFB" w14:paraId="79A406A2"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07C86E"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izbirni maturitetni predmet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12F2D"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9BBE1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D78186"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90A202"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3–6</w:t>
            </w:r>
          </w:p>
        </w:tc>
      </w:tr>
      <w:tr w:rsidR="00FA1E11" w:rsidRPr="001A4EFB" w14:paraId="1CD38A4A"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F61E0"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število predmetov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A8CF1"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7DC6B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3DAAD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D072DF"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7–9</w:t>
            </w:r>
          </w:p>
        </w:tc>
      </w:tr>
      <w:tr w:rsidR="00FA1E11" w:rsidRPr="001A4EFB" w14:paraId="6D90405C" w14:textId="77777777" w:rsidTr="00CF0A0C">
        <w:trPr>
          <w:trHeight w:hRule="exac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CF1FA" w14:textId="77777777" w:rsidR="00FA1E11" w:rsidRPr="001A4EFB" w:rsidRDefault="00FA1E11" w:rsidP="00CF0A0C">
            <w:pPr>
              <w:spacing w:after="0" w:line="240" w:lineRule="auto"/>
              <w:rPr>
                <w:rFonts w:eastAsia="Times New Roman" w:cstheme="minorHAnsi"/>
                <w:b/>
                <w:color w:val="990033"/>
                <w:sz w:val="16"/>
                <w:lang w:eastAsia="sl-SI"/>
              </w:rPr>
            </w:pPr>
            <w:r w:rsidRPr="001A4EFB">
              <w:rPr>
                <w:rFonts w:eastAsia="Times New Roman" w:cstheme="minorHAnsi"/>
                <w:b/>
                <w:color w:val="990033"/>
                <w:sz w:val="16"/>
                <w:lang w:eastAsia="sl-SI"/>
              </w:rPr>
              <w:t>število ur na teden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8BED65"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1F12FB"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281879"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FCC60" w14:textId="77777777" w:rsidR="00FA1E11" w:rsidRPr="001A4EFB" w:rsidRDefault="00FA1E11" w:rsidP="00CF0A0C">
            <w:pPr>
              <w:spacing w:after="0" w:line="240" w:lineRule="auto"/>
              <w:jc w:val="center"/>
              <w:rPr>
                <w:rFonts w:eastAsia="Times New Roman" w:cstheme="minorHAnsi"/>
                <w:sz w:val="16"/>
                <w:lang w:eastAsia="sl-SI"/>
              </w:rPr>
            </w:pPr>
            <w:r w:rsidRPr="001A4EFB">
              <w:rPr>
                <w:rFonts w:eastAsia="Times New Roman" w:cstheme="minorHAnsi"/>
                <w:sz w:val="16"/>
                <w:lang w:eastAsia="sl-SI"/>
              </w:rPr>
              <w:t>30–33</w:t>
            </w:r>
          </w:p>
        </w:tc>
      </w:tr>
    </w:tbl>
    <w:p w14:paraId="24B539D8" w14:textId="77777777" w:rsidR="003E5DB1" w:rsidRPr="00225A4C" w:rsidRDefault="003E5DB1" w:rsidP="003E5DB1">
      <w:pPr>
        <w:spacing w:after="0" w:line="240" w:lineRule="auto"/>
        <w:rPr>
          <w:rFonts w:ascii="Georgia" w:eastAsia="Times New Roman" w:hAnsi="Georgia" w:cs="Times New Roman"/>
          <w:lang w:eastAsia="sl-SI"/>
        </w:rPr>
      </w:pPr>
    </w:p>
    <w:p w14:paraId="429D24F6" w14:textId="77777777" w:rsidR="003E5DB1" w:rsidRPr="00225A4C" w:rsidRDefault="003E5DB1" w:rsidP="003E5DB1">
      <w:pPr>
        <w:shd w:val="clear" w:color="auto" w:fill="FFFFFF"/>
        <w:spacing w:after="0" w:line="234" w:lineRule="atLeast"/>
        <w:outlineLvl w:val="4"/>
        <w:rPr>
          <w:rFonts w:ascii="Georgia" w:eastAsia="Times New Roman" w:hAnsi="Georgia" w:cs="Arial"/>
          <w:b/>
          <w:bCs/>
          <w:color w:val="AC003E"/>
          <w:lang w:eastAsia="sl-SI"/>
        </w:rPr>
      </w:pPr>
      <w:r w:rsidRPr="00225A4C">
        <w:rPr>
          <w:rFonts w:ascii="Georgia" w:eastAsia="Times New Roman" w:hAnsi="Georgia" w:cs="Arial"/>
          <w:b/>
          <w:bCs/>
          <w:color w:val="AC003E"/>
          <w:lang w:eastAsia="sl-SI"/>
        </w:rPr>
        <w:t>ORGANIZACIJA POUKA IN OPRAVLJANJE IZPITOV</w:t>
      </w:r>
    </w:p>
    <w:p w14:paraId="29FFDA09" w14:textId="77777777" w:rsidR="00FA1E11" w:rsidRDefault="003E5DB1" w:rsidP="00FA1E11">
      <w:pPr>
        <w:spacing w:after="0" w:line="240" w:lineRule="auto"/>
        <w:jc w:val="both"/>
        <w:rPr>
          <w:rFonts w:ascii="Georgia" w:eastAsia="Times New Roman" w:hAnsi="Georgia" w:cs="Arial"/>
          <w:color w:val="646464"/>
          <w:shd w:val="clear" w:color="auto" w:fill="FFFFFF"/>
          <w:lang w:eastAsia="sl-SI"/>
        </w:rPr>
      </w:pPr>
      <w:r w:rsidRPr="00225A4C">
        <w:rPr>
          <w:rFonts w:ascii="Georgia" w:eastAsia="Times New Roman" w:hAnsi="Georgia" w:cs="Arial"/>
          <w:color w:val="646464"/>
          <w:shd w:val="clear" w:color="auto" w:fill="FFFFFF"/>
          <w:lang w:eastAsia="sl-SI"/>
        </w:rPr>
        <w:t>Kandidat, ki želi končati šolo kot občan na Gimnaziji Kranj, mora opraviti vse izpite, ki jih zahteva gimnazijski predmetnik, ter splošno maturo. Kandidatom omogočamo individualne ali skupinske konzultacije. Izpiti so pisni, ustni ali pisni in ustni. </w:t>
      </w:r>
    </w:p>
    <w:p w14:paraId="219FC37E" w14:textId="5E321B29" w:rsidR="003E5DB1" w:rsidRDefault="003E5DB1" w:rsidP="00FA1E11">
      <w:pPr>
        <w:spacing w:after="0" w:line="240" w:lineRule="auto"/>
        <w:jc w:val="both"/>
        <w:rPr>
          <w:rFonts w:ascii="Georgia" w:eastAsia="Times New Roman" w:hAnsi="Georgia" w:cs="Times New Roman"/>
          <w:lang w:eastAsia="sl-SI"/>
        </w:rPr>
      </w:pPr>
    </w:p>
    <w:p w14:paraId="091B6F40" w14:textId="77777777" w:rsidR="003E5DB1" w:rsidRPr="00225A4C" w:rsidRDefault="003E5DB1" w:rsidP="003E5DB1">
      <w:pPr>
        <w:shd w:val="clear" w:color="auto" w:fill="FFFFFF"/>
        <w:spacing w:after="0" w:line="234" w:lineRule="atLeast"/>
        <w:outlineLvl w:val="4"/>
        <w:rPr>
          <w:rFonts w:ascii="Georgia" w:eastAsia="Times New Roman" w:hAnsi="Georgia" w:cs="Arial"/>
          <w:b/>
          <w:bCs/>
          <w:color w:val="AC003E"/>
          <w:lang w:eastAsia="sl-SI"/>
        </w:rPr>
      </w:pPr>
      <w:bookmarkStart w:id="0" w:name="_GoBack"/>
      <w:bookmarkEnd w:id="0"/>
      <w:r w:rsidRPr="00225A4C">
        <w:rPr>
          <w:rFonts w:ascii="Georgia" w:eastAsia="Times New Roman" w:hAnsi="Georgia" w:cs="Arial"/>
          <w:b/>
          <w:bCs/>
          <w:color w:val="AC003E"/>
          <w:lang w:eastAsia="sl-SI"/>
        </w:rPr>
        <w:t>ZAKLJUČEK IZOBRAŽEVANJA</w:t>
      </w:r>
    </w:p>
    <w:p w14:paraId="5A632EAA" w14:textId="42EAC4F4" w:rsidR="00E22293" w:rsidRPr="00225A4C" w:rsidRDefault="003E5DB1" w:rsidP="00FA1E11">
      <w:pPr>
        <w:jc w:val="both"/>
        <w:rPr>
          <w:rFonts w:ascii="Georgia" w:hAnsi="Georgia"/>
        </w:rPr>
      </w:pPr>
      <w:r w:rsidRPr="00225A4C">
        <w:rPr>
          <w:rFonts w:ascii="Georgia" w:eastAsia="Times New Roman" w:hAnsi="Georgia" w:cs="Arial"/>
          <w:color w:val="646464"/>
          <w:shd w:val="clear" w:color="auto" w:fill="FFFFFF"/>
          <w:lang w:eastAsia="sl-SI"/>
        </w:rPr>
        <w:t>Program gimnazija se zaključi z maturo. </w:t>
      </w:r>
      <w:hyperlink r:id="rId10" w:history="1">
        <w:r w:rsidRPr="00225A4C">
          <w:rPr>
            <w:rFonts w:ascii="Georgia" w:eastAsia="Times New Roman" w:hAnsi="Georgia" w:cs="Arial"/>
            <w:color w:val="AC003E"/>
            <w:u w:val="single"/>
            <w:shd w:val="clear" w:color="auto" w:fill="FFFFFF"/>
            <w:lang w:eastAsia="sl-SI"/>
          </w:rPr>
          <w:t>Maturo</w:t>
        </w:r>
      </w:hyperlink>
      <w:r w:rsidRPr="00225A4C">
        <w:rPr>
          <w:rFonts w:ascii="Georgia" w:eastAsia="Times New Roman" w:hAnsi="Georgia" w:cs="Arial"/>
          <w:color w:val="646464"/>
          <w:shd w:val="clear" w:color="auto" w:fill="FFFFFF"/>
          <w:lang w:eastAsia="sl-SI"/>
        </w:rPr>
        <w:t> opravljajo odrasli kandidati skupaj z rednimi dijaki, in sicer lahko v dveh rokih: spomladanskem (junija) in jesenskem (avgusta in septembra).</w:t>
      </w:r>
    </w:p>
    <w:sectPr w:rsidR="00E22293" w:rsidRPr="00225A4C" w:rsidSect="00E22293">
      <w:headerReference w:type="even" r:id="rId11"/>
      <w:headerReference w:type="first" r:id="rId12"/>
      <w:footerReference w:type="first" r:id="rId13"/>
      <w:pgSz w:w="11906" w:h="16838"/>
      <w:pgMar w:top="2835" w:right="1559" w:bottom="1985"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2EAD" w14:textId="77777777" w:rsidR="00184E33" w:rsidRDefault="00184E33" w:rsidP="009C4F27">
      <w:pPr>
        <w:spacing w:after="0" w:line="240" w:lineRule="auto"/>
      </w:pPr>
      <w:r>
        <w:separator/>
      </w:r>
    </w:p>
  </w:endnote>
  <w:endnote w:type="continuationSeparator" w:id="0">
    <w:p w14:paraId="5A632EAE" w14:textId="77777777" w:rsidR="00184E33" w:rsidRDefault="00184E33"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B2" w14:textId="77777777" w:rsidR="00E22293" w:rsidRDefault="00E22293" w:rsidP="005C4D73">
    <w:pPr>
      <w:pStyle w:val="Noga"/>
      <w:tabs>
        <w:tab w:val="clear" w:pos="4536"/>
        <w:tab w:val="clear" w:pos="9072"/>
        <w:tab w:val="center" w:pos="4394"/>
      </w:tabs>
    </w:pPr>
    <w:r>
      <w:rPr>
        <w:noProof/>
      </w:rPr>
      <w:drawing>
        <wp:anchor distT="0" distB="0" distL="114300" distR="114300" simplePos="0" relativeHeight="251657728" behindDoc="1" locked="0" layoutInCell="1" allowOverlap="1" wp14:anchorId="5A632EB8" wp14:editId="5A632EB9">
          <wp:simplePos x="0" y="0"/>
          <wp:positionH relativeFrom="page">
            <wp:posOffset>0</wp:posOffset>
          </wp:positionH>
          <wp:positionV relativeFrom="page">
            <wp:posOffset>9725280</wp:posOffset>
          </wp:positionV>
          <wp:extent cx="7560000" cy="975090"/>
          <wp:effectExtent l="0" t="0" r="0" b="0"/>
          <wp:wrapNone/>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M KR_dopis5-02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75090"/>
                  </a:xfrm>
                  <a:prstGeom prst="rect">
                    <a:avLst/>
                  </a:prstGeom>
                </pic:spPr>
              </pic:pic>
            </a:graphicData>
          </a:graphic>
          <wp14:sizeRelH relativeFrom="margin">
            <wp14:pctWidth>0</wp14:pctWidth>
          </wp14:sizeRelH>
          <wp14:sizeRelV relativeFrom="margin">
            <wp14:pctHeight>0</wp14:pctHeight>
          </wp14:sizeRelV>
        </wp:anchor>
      </w:drawing>
    </w:r>
    <w:r w:rsidR="005C4D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2EAB" w14:textId="77777777" w:rsidR="00184E33" w:rsidRDefault="00184E33" w:rsidP="009C4F27">
      <w:pPr>
        <w:spacing w:after="0" w:line="240" w:lineRule="auto"/>
      </w:pPr>
      <w:r>
        <w:separator/>
      </w:r>
    </w:p>
  </w:footnote>
  <w:footnote w:type="continuationSeparator" w:id="0">
    <w:p w14:paraId="5A632EAC" w14:textId="77777777" w:rsidR="00184E33" w:rsidRDefault="00184E33"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AF" w14:textId="77777777" w:rsidR="009C4F27" w:rsidRDefault="00147549">
    <w:pPr>
      <w:pStyle w:val="Glava"/>
    </w:pPr>
    <w:r>
      <w:rPr>
        <w:noProof/>
        <w:lang w:eastAsia="sl-SI"/>
      </w:rPr>
      <w:pict w14:anchorId="5A632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8079" o:spid="_x0000_s2071" type="#_x0000_t75" style="position:absolute;margin-left:0;margin-top:0;width:595.2pt;height:841.9pt;z-index:-251657728;mso-position-horizontal:center;mso-position-horizontal-relative:margin;mso-position-vertical:center;mso-position-vertical-relative:margin" o:allowincell="f">
          <v:imagedata r:id="rId1" o:title="GIM KR_dopis urad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B1" w14:textId="77777777" w:rsidR="009C4F27" w:rsidRDefault="00E22293">
    <w:pPr>
      <w:pStyle w:val="Glava"/>
    </w:pPr>
    <w:r>
      <w:rPr>
        <w:noProof/>
      </w:rPr>
      <w:drawing>
        <wp:anchor distT="0" distB="0" distL="114300" distR="114300" simplePos="0" relativeHeight="251656704" behindDoc="1" locked="0" layoutInCell="1" allowOverlap="1" wp14:anchorId="5A632EB6" wp14:editId="5A632EB7">
          <wp:simplePos x="0" y="0"/>
          <wp:positionH relativeFrom="page">
            <wp:posOffset>0</wp:posOffset>
          </wp:positionH>
          <wp:positionV relativeFrom="page">
            <wp:posOffset>0</wp:posOffset>
          </wp:positionV>
          <wp:extent cx="7560000" cy="1522800"/>
          <wp:effectExtent l="0" t="0" r="0" b="0"/>
          <wp:wrapNone/>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M KR_dopis5-02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443"/>
    <w:multiLevelType w:val="multilevel"/>
    <w:tmpl w:val="CF6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B66B8"/>
    <w:multiLevelType w:val="multilevel"/>
    <w:tmpl w:val="F5E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90D90"/>
    <w:multiLevelType w:val="multilevel"/>
    <w:tmpl w:val="0A04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27"/>
    <w:rsid w:val="00065D0E"/>
    <w:rsid w:val="00074899"/>
    <w:rsid w:val="00147549"/>
    <w:rsid w:val="00184E33"/>
    <w:rsid w:val="00225A4C"/>
    <w:rsid w:val="00255F89"/>
    <w:rsid w:val="002A2616"/>
    <w:rsid w:val="00307937"/>
    <w:rsid w:val="003A089C"/>
    <w:rsid w:val="003E5DB1"/>
    <w:rsid w:val="00543612"/>
    <w:rsid w:val="00544B6A"/>
    <w:rsid w:val="005C4D73"/>
    <w:rsid w:val="006722E2"/>
    <w:rsid w:val="0069462F"/>
    <w:rsid w:val="007B7328"/>
    <w:rsid w:val="008D6274"/>
    <w:rsid w:val="00991847"/>
    <w:rsid w:val="009C4F27"/>
    <w:rsid w:val="009E7E79"/>
    <w:rsid w:val="00A34D5D"/>
    <w:rsid w:val="00A7187D"/>
    <w:rsid w:val="00B51092"/>
    <w:rsid w:val="00CA2CA2"/>
    <w:rsid w:val="00E22293"/>
    <w:rsid w:val="00EE57C1"/>
    <w:rsid w:val="00FA1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A632EA5"/>
  <w15:docId w15:val="{4B441872-0FFE-4981-9B3B-674D40F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55F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character" w:styleId="Hiperpovezava">
    <w:name w:val="Hyperlink"/>
    <w:basedOn w:val="Privzetapisavaodstavka"/>
    <w:uiPriority w:val="99"/>
    <w:unhideWhenUsed/>
    <w:rsid w:val="002A2616"/>
    <w:rPr>
      <w:color w:val="0000FF" w:themeColor="hyperlink"/>
      <w:u w:val="single"/>
    </w:rPr>
  </w:style>
  <w:style w:type="character" w:styleId="Nerazreenaomemba">
    <w:name w:val="Unresolved Mention"/>
    <w:basedOn w:val="Privzetapisavaodstavka"/>
    <w:uiPriority w:val="99"/>
    <w:semiHidden/>
    <w:unhideWhenUsed/>
    <w:rsid w:val="002A2616"/>
    <w:rPr>
      <w:color w:val="605E5C"/>
      <w:shd w:val="clear" w:color="auto" w:fill="E1DFDD"/>
    </w:rPr>
  </w:style>
  <w:style w:type="character" w:styleId="SledenaHiperpovezava">
    <w:name w:val="FollowedHyperlink"/>
    <w:basedOn w:val="Privzetapisavaodstavka"/>
    <w:uiPriority w:val="99"/>
    <w:semiHidden/>
    <w:unhideWhenUsed/>
    <w:rsid w:val="00074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8492">
      <w:bodyDiv w:val="1"/>
      <w:marLeft w:val="0"/>
      <w:marRight w:val="0"/>
      <w:marTop w:val="0"/>
      <w:marBottom w:val="0"/>
      <w:divBdr>
        <w:top w:val="none" w:sz="0" w:space="0" w:color="auto"/>
        <w:left w:val="none" w:sz="0" w:space="0" w:color="auto"/>
        <w:bottom w:val="none" w:sz="0" w:space="0" w:color="auto"/>
        <w:right w:val="none" w:sz="0" w:space="0" w:color="auto"/>
      </w:divBdr>
    </w:div>
    <w:div w:id="1331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imkr.si/matu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56135AEF3E2847B532D553577DB930" ma:contentTypeVersion="14" ma:contentTypeDescription="Ustvari nov dokument." ma:contentTypeScope="" ma:versionID="e70428239b97d792cfe608b54b24623e">
  <xsd:schema xmlns:xsd="http://www.w3.org/2001/XMLSchema" xmlns:xs="http://www.w3.org/2001/XMLSchema" xmlns:p="http://schemas.microsoft.com/office/2006/metadata/properties" xmlns:ns3="cabb3ce5-fb80-40ba-8f8a-cd411ba1164b" xmlns:ns4="5cf550d1-e82b-4323-a28c-b66062cf3e9c" targetNamespace="http://schemas.microsoft.com/office/2006/metadata/properties" ma:root="true" ma:fieldsID="7948d150a73065446d6d58fc03ad9703" ns3:_="" ns4:_="">
    <xsd:import namespace="cabb3ce5-fb80-40ba-8f8a-cd411ba1164b"/>
    <xsd:import namespace="5cf550d1-e82b-4323-a28c-b66062cf3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b3ce5-fb80-40ba-8f8a-cd411ba1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550d1-e82b-4323-a28c-b66062cf3e9c"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59320-D020-4B15-8BF0-8F90C5D5C7E9}">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5cf550d1-e82b-4323-a28c-b66062cf3e9c"/>
    <ds:schemaRef ds:uri="cabb3ce5-fb80-40ba-8f8a-cd411ba1164b"/>
    <ds:schemaRef ds:uri="http://purl.org/dc/dcmitype/"/>
  </ds:schemaRefs>
</ds:datastoreItem>
</file>

<file path=customXml/itemProps2.xml><?xml version="1.0" encoding="utf-8"?>
<ds:datastoreItem xmlns:ds="http://schemas.openxmlformats.org/officeDocument/2006/customXml" ds:itemID="{4615022F-8AC4-4817-8126-97229C6DF09D}">
  <ds:schemaRefs>
    <ds:schemaRef ds:uri="http://schemas.microsoft.com/sharepoint/v3/contenttype/forms"/>
  </ds:schemaRefs>
</ds:datastoreItem>
</file>

<file path=customXml/itemProps3.xml><?xml version="1.0" encoding="utf-8"?>
<ds:datastoreItem xmlns:ds="http://schemas.openxmlformats.org/officeDocument/2006/customXml" ds:itemID="{12B1BD79-19D3-454C-A0A8-2082B818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b3ce5-fb80-40ba-8f8a-cd411ba1164b"/>
    <ds:schemaRef ds:uri="5cf550d1-e82b-4323-a28c-b66062cf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Katja Pegam</cp:lastModifiedBy>
  <cp:revision>8</cp:revision>
  <cp:lastPrinted>2014-12-02T12:08:00Z</cp:lastPrinted>
  <dcterms:created xsi:type="dcterms:W3CDTF">2022-07-13T09:55:00Z</dcterms:created>
  <dcterms:modified xsi:type="dcterms:W3CDTF">2022-08-11T10:11:00Z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0x0101005B56135AEF3E2847B532D553577DB930</vt:lpwstr>
  </property>
</Properties>
</file>